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 w:cs="仿宋"/>
          <w:b/>
          <w:sz w:val="27"/>
          <w:szCs w:val="27"/>
        </w:rPr>
      </w:pPr>
      <w:r>
        <w:rPr>
          <w:rFonts w:hint="eastAsia" w:ascii="宋体" w:hAnsi="宋体" w:cs="仿宋"/>
          <w:b/>
          <w:sz w:val="27"/>
          <w:szCs w:val="27"/>
        </w:rPr>
        <w:t>附件2：</w:t>
      </w:r>
    </w:p>
    <w:p>
      <w:pPr>
        <w:ind w:firstLine="1124" w:firstLineChars="400"/>
        <w:rPr>
          <w:rFonts w:hint="eastAsia" w:ascii="宋体" w:hAnsi="宋体"/>
          <w:b/>
          <w:bCs/>
          <w:sz w:val="28"/>
          <w:szCs w:val="28"/>
        </w:rPr>
      </w:pPr>
      <w:bookmarkStart w:id="0" w:name="_GoBack"/>
      <w:r>
        <w:rPr>
          <w:rFonts w:ascii="宋体" w:hAnsi="宋体"/>
          <w:b/>
          <w:bCs/>
          <w:sz w:val="28"/>
          <w:szCs w:val="28"/>
        </w:rPr>
        <w:t>南京医科大学疫情防控</w:t>
      </w:r>
      <w:r>
        <w:rPr>
          <w:rFonts w:hint="eastAsia" w:ascii="宋体" w:hAnsi="宋体"/>
          <w:b/>
          <w:bCs/>
          <w:sz w:val="28"/>
          <w:szCs w:val="28"/>
        </w:rPr>
        <w:t>学生</w:t>
      </w:r>
      <w:r>
        <w:rPr>
          <w:rFonts w:ascii="宋体" w:hAnsi="宋体"/>
          <w:b/>
          <w:bCs/>
          <w:sz w:val="28"/>
          <w:szCs w:val="28"/>
        </w:rPr>
        <w:t>个人健康信息</w:t>
      </w:r>
      <w:r>
        <w:rPr>
          <w:rFonts w:hint="eastAsia" w:ascii="宋体" w:hAnsi="宋体"/>
          <w:b/>
          <w:bCs/>
          <w:sz w:val="28"/>
          <w:szCs w:val="28"/>
        </w:rPr>
        <w:t>承诺书</w:t>
      </w:r>
      <w:bookmarkEnd w:id="0"/>
    </w:p>
    <w:p>
      <w:pPr>
        <w:pStyle w:val="2"/>
        <w:ind w:left="1260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134"/>
        <w:gridCol w:w="1560"/>
        <w:gridCol w:w="1275"/>
        <w:gridCol w:w="1375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36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家长姓名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与学生关系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36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6713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（省、市、县、乡镇或街道、村或小区）：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在校住宿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具体地点</w:t>
            </w:r>
          </w:p>
        </w:tc>
        <w:tc>
          <w:tcPr>
            <w:tcW w:w="6713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（校区或医院、楼幢、单元、房号）：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近14日内学生本人去过居住地以外的城市</w:t>
            </w:r>
          </w:p>
        </w:tc>
        <w:tc>
          <w:tcPr>
            <w:tcW w:w="6713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（指县级及以上的城市）：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近14日学生本人身体状况</w:t>
            </w:r>
          </w:p>
        </w:tc>
        <w:tc>
          <w:tcPr>
            <w:tcW w:w="6713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（有无发烧、咳嗽、感冒、腹泻等症状）：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近14日与学生生活在一起的亲属身体状况</w:t>
            </w:r>
          </w:p>
        </w:tc>
        <w:tc>
          <w:tcPr>
            <w:tcW w:w="6713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（有无发烧、咳嗽、感冒、腹泻等症状）：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为切实保障本人及他人身体健康和生命安全，确保学校的正常秩序，作为学生和家长，我们在此郑重承诺：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   严格遵守《中华人民共和国传染病防治法》、各级相关法律法规要求以及学校相关规定。我们通过南京医科大学“今日校园”系统填报所有信息真实准确，①本人及亲属无确诊或疑似新冠病毒肺炎史；②14日内本人与亲属没有到过国内疫情中、高风险地区，且无上述来访亲友接触史，无从海外入境史，及与上述入境人员密切接触史；③14日内本人与亲属无</w:t>
            </w:r>
            <w:r>
              <w:rPr>
                <w:rFonts w:hint="eastAsia" w:ascii="宋体" w:hAnsi="宋体"/>
                <w:sz w:val="24"/>
              </w:rPr>
              <w:t>发烧、咳嗽、感冒、腹泻等症状及无其他传染病学史</w:t>
            </w:r>
            <w:r>
              <w:rPr>
                <w:rFonts w:hint="eastAsia" w:ascii="宋体" w:hAnsi="宋体" w:cs="仿宋"/>
                <w:color w:val="000000"/>
                <w:sz w:val="24"/>
              </w:rPr>
              <w:t>等。</w:t>
            </w:r>
            <w:r>
              <w:rPr>
                <w:rFonts w:hint="eastAsia" w:ascii="宋体" w:hAnsi="宋体"/>
                <w:sz w:val="24"/>
              </w:rPr>
              <w:t>如信息不实，瞒报旅居史、接触史、健康状况等疫情防控重点信息，造成严重后果的将承担法律责任。</w:t>
            </w:r>
          </w:p>
          <w:p>
            <w:pPr>
              <w:spacing w:line="440" w:lineRule="exact"/>
              <w:ind w:firstLine="4080" w:firstLineChars="1700"/>
              <w:rPr>
                <w:rFonts w:ascii="宋体" w:hAnsi="宋体" w:cs="仿宋"/>
                <w:color w:val="000000"/>
                <w:sz w:val="24"/>
                <w:szCs w:val="40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40"/>
              </w:rPr>
              <w:t>学生签字：</w:t>
            </w:r>
          </w:p>
          <w:p>
            <w:pPr>
              <w:spacing w:line="440" w:lineRule="exact"/>
              <w:ind w:firstLine="4080" w:firstLineChars="1700"/>
              <w:rPr>
                <w:rFonts w:ascii="宋体" w:hAnsi="宋体" w:cs="仿宋"/>
                <w:color w:val="000000"/>
                <w:sz w:val="24"/>
                <w:szCs w:val="40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40"/>
              </w:rPr>
              <w:t>家长签字：</w:t>
            </w:r>
          </w:p>
          <w:p>
            <w:pPr>
              <w:spacing w:line="440" w:lineRule="exact"/>
              <w:ind w:firstLine="4080" w:firstLineChars="1700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000000"/>
                <w:sz w:val="24"/>
                <w:szCs w:val="40"/>
              </w:rPr>
              <w:t>2020</w:t>
            </w:r>
            <w:r>
              <w:rPr>
                <w:rFonts w:hint="eastAsia" w:ascii="宋体" w:hAnsi="宋体" w:cs="仿宋"/>
                <w:color w:val="000000"/>
                <w:sz w:val="24"/>
                <w:szCs w:val="40"/>
              </w:rPr>
              <w:t>年    月    日</w:t>
            </w:r>
          </w:p>
        </w:tc>
      </w:tr>
    </w:tbl>
    <w:p>
      <w:pPr>
        <w:pStyle w:val="2"/>
        <w:ind w:left="1260"/>
        <w:rPr>
          <w:rFonts w:hint="eastAsia"/>
        </w:rPr>
      </w:pPr>
    </w:p>
    <w:p>
      <w:pPr>
        <w:rPr>
          <w:rFonts w:hint="eastAsia"/>
        </w:rPr>
      </w:pPr>
      <w:r>
        <w:t>备注</w:t>
      </w:r>
      <w:r>
        <w:rPr>
          <w:rFonts w:hint="eastAsia"/>
        </w:rPr>
        <w:t>：学院将《承诺书》电子版发至学生，请每位学生与家长签字后，拍照上传到“今日校园”中“返校疫情管理”系统。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41BB3"/>
    <w:rsid w:val="4124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2020-09-09T03:26:00Z</dcterms:created>
  <dc:creator>Michelle</dc:creator>
  <cp:lastModifiedBy>Michelle</cp:lastModifiedBy>
  <dcterms:modified xsi:type="dcterms:W3CDTF">2020-09-09T03:27:05Z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